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118B5" w:rsidTr="005118B5">
        <w:tc>
          <w:tcPr>
            <w:tcW w:w="5778" w:type="dxa"/>
          </w:tcPr>
          <w:p w:rsidR="005118B5" w:rsidRDefault="005118B5" w:rsidP="005118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118B5" w:rsidRDefault="005118B5" w:rsidP="00511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5118B5" w:rsidRDefault="005118B5" w:rsidP="00511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приказу ГБУСО «Новоалександровский КЦСОН» </w:t>
            </w:r>
          </w:p>
          <w:p w:rsidR="005118B5" w:rsidRDefault="005118B5" w:rsidP="00511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09.01.2020 г. №21</w:t>
            </w:r>
          </w:p>
        </w:tc>
      </w:tr>
    </w:tbl>
    <w:p w:rsidR="005118B5" w:rsidRPr="005118B5" w:rsidRDefault="005118B5" w:rsidP="00511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8B5" w:rsidRPr="005118B5" w:rsidRDefault="005118B5" w:rsidP="00511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B5">
        <w:rPr>
          <w:rFonts w:ascii="Times New Roman" w:eastAsia="Times New Roman" w:hAnsi="Times New Roman" w:cs="Times New Roman"/>
          <w:b/>
          <w:bCs/>
          <w:sz w:val="27"/>
          <w:szCs w:val="27"/>
        </w:rPr>
        <w:t>Паспорт инновационной технологии (проекта) ГБУСО «Новоалександровский КЦСОН»</w:t>
      </w:r>
    </w:p>
    <w:p w:rsidR="005118B5" w:rsidRPr="005118B5" w:rsidRDefault="005118B5" w:rsidP="00511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0" w:type="dxa"/>
        <w:tblLook w:val="04A0"/>
      </w:tblPr>
      <w:tblGrid>
        <w:gridCol w:w="712"/>
        <w:gridCol w:w="3554"/>
        <w:gridCol w:w="5304"/>
      </w:tblGrid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Служба «Социальный экспресс»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Тема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hd w:val="clear" w:color="auto" w:fill="FFFFFF"/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срочных выездов к маломобильным гражданам с целью реализации мероприятий, предусмотренных индивидуальной программой реабилитации и </w:t>
            </w:r>
            <w:proofErr w:type="spell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абилитации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инвалидов.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Направление инновационной деятельности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Защита прав и интересов инвалидов, их адаптации в обществе путем выполнения социально- средовой</w:t>
            </w:r>
            <w:proofErr w:type="gram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социально- бытовой, социально психологической, социально-культурной реабилитации.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Телефон/факс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Тел:8(86544)62984/факс:8(86544)62984</w:t>
            </w:r>
          </w:p>
        </w:tc>
      </w:tr>
      <w:tr w:rsidR="005118B5" w:rsidRPr="005118B5" w:rsidTr="005118B5">
        <w:tc>
          <w:tcPr>
            <w:tcW w:w="480" w:type="dxa"/>
            <w:vMerge w:val="restart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Сайт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novkcson26.ru</w:t>
            </w:r>
          </w:p>
        </w:tc>
      </w:tr>
      <w:tr w:rsidR="005118B5" w:rsidRPr="005118B5" w:rsidTr="005118B5">
        <w:tc>
          <w:tcPr>
            <w:tcW w:w="0" w:type="auto"/>
            <w:vMerge/>
            <w:hideMark/>
          </w:tcPr>
          <w:p w:rsidR="005118B5" w:rsidRPr="005118B5" w:rsidRDefault="005118B5" w:rsidP="00511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cson19@minsoc.ru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Руководитель учреждения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Степанова Татьяна Васильевна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Руководитель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Кириченко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Оксана Николаевна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 исполнитель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Шуплякова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Татьяна Юрьевна,</w:t>
            </w: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пециалист по социальной работе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pStyle w:val="a3"/>
              <w:spacing w:before="238" w:beforeAutospacing="0" w:after="62"/>
              <w:jc w:val="both"/>
            </w:pPr>
            <w:r w:rsidRPr="005118B5">
              <w:rPr>
                <w:sz w:val="27"/>
                <w:szCs w:val="27"/>
              </w:rPr>
              <w:t>Приказ ГБУСО «Новоалександровский КЦСОН»</w:t>
            </w:r>
            <w:r>
              <w:rPr>
                <w:sz w:val="27"/>
                <w:szCs w:val="27"/>
              </w:rPr>
              <w:t xml:space="preserve"> от 09.01.2020 г. № 21 «О внедрении инновационной технологии </w:t>
            </w:r>
            <w:r>
              <w:rPr>
                <w:sz w:val="27"/>
                <w:szCs w:val="27"/>
              </w:rPr>
              <w:lastRenderedPageBreak/>
              <w:t>«Социальный экспресс»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Кадровый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proofErr w:type="gram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частвующих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реализации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социальной работе, психолог ОССО</w:t>
            </w:r>
            <w:proofErr w:type="gram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spellStart"/>
            <w:proofErr w:type="gram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культорганизатор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ОДП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Категория участников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Инвалиды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Продолжительность реализации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бессрочно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Используемые ресурсы: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15.1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организационные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Информационная и разъяснительная работа среди населения о внедрении инновационной технологии «Социальный экспресс»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15.2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кадровые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заведующая ОССО, специалист по социальной работе, психолог ОССО, </w:t>
            </w:r>
            <w:proofErr w:type="spell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культорганизатор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ОДП.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15.3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материально-технические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 Учреждения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15.4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финансовые</w:t>
            </w:r>
            <w:proofErr w:type="gram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, в том числе по источникам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Затраты на бензин, амортизация транспортных средств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Цель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Улучшение качества жизни инвалидов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Задачи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выполнение мероприятий</w:t>
            </w:r>
            <w:proofErr w:type="gram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предусмотренных индивидуальной программой реабилитации и </w:t>
            </w:r>
            <w:proofErr w:type="spell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абилитации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proofErr w:type="spell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маломобильных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 Новоалександровского ГО.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значимость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Исполнение мероприятий, предусмотренных индивидуальной программой реабилитации и </w:t>
            </w:r>
            <w:proofErr w:type="spell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абилитации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инвалида, выдаваемой Федеральным государственным учреждением </w:t>
            </w:r>
            <w:proofErr w:type="spellStart"/>
            <w:proofErr w:type="gram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Медико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социальной</w:t>
            </w:r>
            <w:proofErr w:type="gram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экспертизы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Прогнозируемая результативность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соблюдения законодательства Российской Федерации в области прав и гарантий инвалидов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Индикаторы и показатели эффективности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100% охват граждан соответствующей услугой «Социальный экспресс»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квартал</w:t>
            </w:r>
            <w:proofErr w:type="gram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годовая. 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Актуальность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прав и законных гарантий инвалидов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Описание проекта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Проект состоит из трех этапов:</w:t>
            </w:r>
          </w:p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1-выявление </w:t>
            </w:r>
            <w:proofErr w:type="spellStart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маломобильных</w:t>
            </w:r>
            <w:proofErr w:type="spellEnd"/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граждан, нуждающихся в исполнении мероприятий на дому;</w:t>
            </w:r>
          </w:p>
          <w:p w:rsidR="005118B5" w:rsidRPr="005118B5" w:rsidRDefault="005118B5" w:rsidP="00511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2- Основной. Реализация проекта;</w:t>
            </w:r>
          </w:p>
          <w:p w:rsidR="005118B5" w:rsidRPr="005118B5" w:rsidRDefault="005118B5" w:rsidP="005118B5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3-Завершающий. Подведение итогов работы.</w:t>
            </w:r>
          </w:p>
        </w:tc>
      </w:tr>
      <w:tr w:rsidR="005118B5" w:rsidRPr="005118B5" w:rsidTr="005118B5">
        <w:tc>
          <w:tcPr>
            <w:tcW w:w="48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300" w:type="dxa"/>
            <w:hideMark/>
          </w:tcPr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5130" w:type="dxa"/>
            <w:hideMark/>
          </w:tcPr>
          <w:p w:rsidR="005118B5" w:rsidRPr="005118B5" w:rsidRDefault="005118B5" w:rsidP="005118B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B5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Удовлетворенность инвалидов качеством и своевременностью предоставления услуг-98-100%.</w:t>
            </w:r>
          </w:p>
          <w:p w:rsidR="005118B5" w:rsidRPr="005118B5" w:rsidRDefault="005118B5" w:rsidP="005118B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8B5" w:rsidRPr="005118B5" w:rsidRDefault="005118B5" w:rsidP="005118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8B5" w:rsidRPr="005118B5" w:rsidRDefault="005118B5" w:rsidP="005118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118B5" w:rsidP="005118B5">
      <w:pPr>
        <w:spacing w:line="240" w:lineRule="auto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8B5"/>
    <w:rsid w:val="0051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8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1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dcterms:created xsi:type="dcterms:W3CDTF">2020-09-09T12:31:00Z</dcterms:created>
  <dcterms:modified xsi:type="dcterms:W3CDTF">2020-09-09T12:31:00Z</dcterms:modified>
</cp:coreProperties>
</file>